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9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528"/>
        <w:gridCol w:w="10251"/>
      </w:tblGrid>
      <w:tr w:rsidR="003B220C" w:rsidRPr="007C0CBA" w14:paraId="0034FA6C" w14:textId="77777777" w:rsidTr="001E1E4F">
        <w:trPr>
          <w:trHeight w:val="918"/>
        </w:trPr>
        <w:tc>
          <w:tcPr>
            <w:tcW w:w="3528" w:type="dxa"/>
          </w:tcPr>
          <w:p w14:paraId="0952C04E" w14:textId="77777777" w:rsidR="00F1102F" w:rsidRPr="007C0CBA" w:rsidRDefault="00F1102F" w:rsidP="007C0CBA">
            <w:pPr>
              <w:pStyle w:val="Heading1"/>
              <w:jc w:val="right"/>
              <w:rPr>
                <w:rFonts w:ascii="Arial Black" w:hAnsi="Arial Black"/>
                <w:b w:val="0"/>
                <w:color w:val="FF0000"/>
                <w:sz w:val="14"/>
                <w:szCs w:val="14"/>
              </w:rPr>
            </w:pPr>
          </w:p>
          <w:p w14:paraId="46A82037" w14:textId="77777777" w:rsidR="00F1102F" w:rsidRPr="007C0CBA" w:rsidRDefault="001E1E4F" w:rsidP="007C0CBA">
            <w:pPr>
              <w:pStyle w:val="Heading1"/>
              <w:jc w:val="right"/>
              <w:rPr>
                <w:rFonts w:ascii="Arial Black" w:hAnsi="Arial Black"/>
                <w:b w:val="0"/>
                <w:color w:val="FF0000"/>
                <w:sz w:val="22"/>
                <w:szCs w:val="22"/>
              </w:rPr>
            </w:pPr>
            <w:r w:rsidRPr="001E1E4F">
              <w:rPr>
                <w:noProof/>
              </w:rPr>
              <w:drawing>
                <wp:inline distT="0" distB="0" distL="0" distR="0" wp14:anchorId="69B6C2A2" wp14:editId="23559FA3">
                  <wp:extent cx="2009775" cy="2667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1102F" w:rsidRPr="007C0CBA">
              <w:rPr>
                <w:rFonts w:ascii="Arial Black" w:hAnsi="Arial Black"/>
                <w:b w:val="0"/>
                <w:color w:val="FF0000"/>
                <w:sz w:val="22"/>
                <w:szCs w:val="22"/>
              </w:rPr>
              <w:t xml:space="preserve"> </w:t>
            </w:r>
          </w:p>
          <w:p w14:paraId="3AE8BA71" w14:textId="77777777" w:rsidR="00F1102F" w:rsidRPr="007C0CBA" w:rsidRDefault="00F1102F" w:rsidP="007C0CBA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10251" w:type="dxa"/>
            <w:shd w:val="clear" w:color="auto" w:fill="auto"/>
          </w:tcPr>
          <w:p w14:paraId="0D456070" w14:textId="77777777" w:rsidR="00F1102F" w:rsidRPr="007C0CBA" w:rsidRDefault="00F1102F" w:rsidP="006F37BC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14:paraId="399164EE" w14:textId="77777777" w:rsidR="00860F82" w:rsidRPr="007C0CBA" w:rsidRDefault="00860F82" w:rsidP="006F37BC">
            <w:pPr>
              <w:rPr>
                <w:rFonts w:ascii="Arial" w:hAnsi="Arial" w:cs="Arial"/>
                <w:b/>
                <w:sz w:val="38"/>
                <w:szCs w:val="38"/>
              </w:rPr>
            </w:pPr>
            <w:r w:rsidRPr="007C0CBA">
              <w:rPr>
                <w:rFonts w:ascii="Arial" w:hAnsi="Arial" w:cs="Arial"/>
                <w:b/>
                <w:sz w:val="40"/>
                <w:szCs w:val="40"/>
              </w:rPr>
              <w:t>Industrial Design Evaluation</w:t>
            </w:r>
            <w:r w:rsidRPr="007C0CBA">
              <w:rPr>
                <w:rFonts w:ascii="Arial" w:hAnsi="Arial" w:cs="Arial"/>
                <w:b/>
                <w:sz w:val="32"/>
                <w:szCs w:val="32"/>
              </w:rPr>
              <w:t xml:space="preserve"> &amp;</w:t>
            </w:r>
            <w:r w:rsidRPr="007C0CBA">
              <w:rPr>
                <w:rFonts w:ascii="Arial" w:hAnsi="Arial" w:cs="Arial"/>
                <w:b/>
                <w:sz w:val="40"/>
                <w:szCs w:val="40"/>
              </w:rPr>
              <w:t xml:space="preserve"> Approval Log </w:t>
            </w:r>
            <w:r w:rsidR="00F1102F" w:rsidRPr="007C0CBA">
              <w:rPr>
                <w:rFonts w:ascii="Arial" w:hAnsi="Arial" w:cs="Arial"/>
                <w:b/>
                <w:sz w:val="40"/>
                <w:szCs w:val="40"/>
              </w:rPr>
              <w:t>(</w:t>
            </w:r>
            <w:r w:rsidRPr="007C0CBA">
              <w:rPr>
                <w:rFonts w:ascii="Arial" w:hAnsi="Arial" w:cs="Arial"/>
                <w:b/>
                <w:sz w:val="40"/>
                <w:szCs w:val="40"/>
              </w:rPr>
              <w:t>IDEAL</w:t>
            </w:r>
            <w:r w:rsidR="00F1102F" w:rsidRPr="007C0CBA">
              <w:rPr>
                <w:rFonts w:ascii="Arial" w:hAnsi="Arial" w:cs="Arial"/>
                <w:b/>
                <w:sz w:val="40"/>
                <w:szCs w:val="40"/>
              </w:rPr>
              <w:t>)</w:t>
            </w:r>
            <w:r w:rsidR="003B220C" w:rsidRPr="007C0CBA">
              <w:rPr>
                <w:rFonts w:ascii="Arial" w:hAnsi="Arial" w:cs="Arial"/>
                <w:b/>
                <w:sz w:val="38"/>
                <w:szCs w:val="38"/>
              </w:rPr>
              <w:t xml:space="preserve"> </w:t>
            </w:r>
            <w:r w:rsidRPr="007C0CBA">
              <w:rPr>
                <w:rFonts w:ascii="Arial" w:hAnsi="Arial" w:cs="Arial"/>
                <w:b/>
                <w:sz w:val="38"/>
                <w:szCs w:val="38"/>
              </w:rPr>
              <w:t xml:space="preserve"> </w:t>
            </w:r>
          </w:p>
          <w:p w14:paraId="19D9D9CD" w14:textId="77777777" w:rsidR="00E32137" w:rsidRPr="00E32137" w:rsidRDefault="00860F82" w:rsidP="00E32137">
            <w:pPr>
              <w:ind w:left="-81"/>
              <w:rPr>
                <w:rFonts w:ascii="Calibri" w:hAnsi="Calibri"/>
                <w:sz w:val="6"/>
                <w:szCs w:val="6"/>
              </w:rPr>
            </w:pPr>
            <w:r w:rsidRPr="00E32137">
              <w:rPr>
                <w:rFonts w:ascii="Arial" w:hAnsi="Arial" w:cs="Arial"/>
                <w:b/>
                <w:sz w:val="6"/>
                <w:szCs w:val="6"/>
              </w:rPr>
              <w:t xml:space="preserve">                                        </w:t>
            </w:r>
            <w:r w:rsidR="008F7C76" w:rsidRPr="00E32137">
              <w:rPr>
                <w:rFonts w:ascii="Arial" w:hAnsi="Arial" w:cs="Arial"/>
                <w:b/>
                <w:sz w:val="6"/>
                <w:szCs w:val="6"/>
              </w:rPr>
              <w:t xml:space="preserve">                                </w:t>
            </w:r>
            <w:r w:rsidR="00E32137" w:rsidRPr="00E32137">
              <w:rPr>
                <w:rFonts w:ascii="Calibri" w:hAnsi="Calibri"/>
                <w:sz w:val="6"/>
                <w:szCs w:val="6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14:paraId="5585510F" w14:textId="77777777" w:rsidR="00E32137" w:rsidRDefault="00E32137" w:rsidP="00E32137">
            <w:pPr>
              <w:ind w:left="-8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AC78BC">
              <w:rPr>
                <w:rFonts w:ascii="Calibri" w:hAnsi="Calibri"/>
                <w:sz w:val="18"/>
                <w:szCs w:val="18"/>
              </w:rPr>
              <w:t>EPS-158-FM001</w:t>
            </w:r>
          </w:p>
          <w:p w14:paraId="76838024" w14:textId="77777777" w:rsidR="00E32137" w:rsidRPr="003E7ECC" w:rsidRDefault="00E32137" w:rsidP="00E3213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AC78BC">
              <w:rPr>
                <w:rFonts w:ascii="Calibri" w:hAnsi="Calibri"/>
                <w:sz w:val="18"/>
                <w:szCs w:val="18"/>
              </w:rPr>
              <w:t xml:space="preserve">             Revision</w:t>
            </w:r>
            <w:r>
              <w:rPr>
                <w:rFonts w:ascii="Calibri" w:hAnsi="Calibri"/>
                <w:sz w:val="18"/>
                <w:szCs w:val="18"/>
              </w:rPr>
              <w:t xml:space="preserve">: </w:t>
            </w:r>
            <w:r w:rsidR="00AC78BC">
              <w:rPr>
                <w:rFonts w:ascii="Calibri" w:hAnsi="Calibri"/>
                <w:sz w:val="18"/>
                <w:szCs w:val="18"/>
              </w:rPr>
              <w:t>New</w:t>
            </w:r>
          </w:p>
          <w:p w14:paraId="2DD7E129" w14:textId="77777777" w:rsidR="00F1102F" w:rsidRDefault="00E32137" w:rsidP="00E32137">
            <w:pPr>
              <w:ind w:left="-81"/>
              <w:rPr>
                <w:rFonts w:ascii="Calibri" w:hAnsi="Calibri"/>
                <w:color w:val="C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E1174">
              <w:rPr>
                <w:rFonts w:ascii="Calibri" w:hAnsi="Calibri"/>
                <w:sz w:val="18"/>
                <w:szCs w:val="18"/>
              </w:rPr>
              <w:t>Revision Date: 24 Feb</w:t>
            </w:r>
            <w:r w:rsidR="00AC78BC">
              <w:rPr>
                <w:rFonts w:ascii="Calibri" w:hAnsi="Calibri"/>
                <w:sz w:val="18"/>
                <w:szCs w:val="18"/>
              </w:rPr>
              <w:t xml:space="preserve"> 2011</w:t>
            </w:r>
          </w:p>
          <w:p w14:paraId="4DE5B3F1" w14:textId="77777777" w:rsidR="00E32137" w:rsidRPr="00E32137" w:rsidRDefault="00E32137" w:rsidP="00E32137">
            <w:pPr>
              <w:tabs>
                <w:tab w:val="left" w:pos="8505"/>
              </w:tabs>
              <w:ind w:left="-81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ab/>
            </w:r>
          </w:p>
        </w:tc>
      </w:tr>
      <w:tr w:rsidR="00F1102F" w:rsidRPr="007C0CBA" w14:paraId="0B483130" w14:textId="77777777" w:rsidTr="001E1E4F">
        <w:trPr>
          <w:trHeight w:val="1062"/>
        </w:trPr>
        <w:tc>
          <w:tcPr>
            <w:tcW w:w="13779" w:type="dxa"/>
            <w:gridSpan w:val="2"/>
            <w:vAlign w:val="center"/>
          </w:tcPr>
          <w:p w14:paraId="0B77BADC" w14:textId="77777777" w:rsidR="00F1102F" w:rsidRPr="00E32137" w:rsidRDefault="007520D7" w:rsidP="006F37BC">
            <w:bookmarkStart w:id="0" w:name="_GoBack"/>
            <w:r w:rsidRPr="00E32137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IDEAL IS INCOMPLETE WITHOUT Authorized Signature!   </w:t>
            </w:r>
            <w:r w:rsidRPr="007C0C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IDEAL form records the evaluation and approval of appearance for </w:t>
            </w:r>
            <w:r w:rsidRPr="007C0CBA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design intent</w:t>
            </w:r>
            <w:r w:rsidRPr="007C0C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Evaluations will be made from digital data and/or tooling aids such as die/cube models, etc. Final surface approval will be made from a complete UG model, and an approved IDEAL form is required for the release of a Decorative Component part for tooling.  A Decorative Component is defined as any Class “A” / Class “B” surface, released by Navistar Industrial Design, and other components identified as having appearance attributes.  An approved IDEAL form establishes design intent for appearance. </w:t>
            </w:r>
            <w:r w:rsidRPr="007C0CBA">
              <w:rPr>
                <w:rFonts w:ascii="Arial" w:hAnsi="Arial" w:cs="Arial"/>
                <w:b/>
                <w:sz w:val="16"/>
                <w:szCs w:val="16"/>
              </w:rPr>
              <w:t>Decorative Components cannot be released into production without Navistar Design Appearance Approval, and completion of the Navistar Appearance Approval Report (AAR) Form.</w:t>
            </w:r>
          </w:p>
        </w:tc>
      </w:tr>
      <w:bookmarkEnd w:id="0"/>
    </w:tbl>
    <w:p w14:paraId="6B93C72E" w14:textId="77777777" w:rsidR="00964CF7" w:rsidRDefault="00964CF7" w:rsidP="00D7435F">
      <w:pPr>
        <w:pStyle w:val="Heading1"/>
        <w:rPr>
          <w:sz w:val="16"/>
          <w:szCs w:val="16"/>
        </w:rPr>
      </w:pPr>
    </w:p>
    <w:p w14:paraId="1F4D2EF8" w14:textId="77777777" w:rsidR="00CE08D3" w:rsidRPr="00D7435F" w:rsidRDefault="00C113E9" w:rsidP="00D7435F">
      <w:pPr>
        <w:pStyle w:val="Heading1"/>
      </w:pPr>
      <w:r>
        <w:t xml:space="preserve">Section </w:t>
      </w:r>
      <w:r w:rsidR="00A255E3">
        <w:t>1</w:t>
      </w:r>
      <w:r w:rsidR="00D641D2">
        <w:t xml:space="preserve">:  </w:t>
      </w:r>
      <w:r w:rsidR="00B41897">
        <w:t>Component</w:t>
      </w:r>
      <w:r w:rsidR="00A026DE">
        <w:t xml:space="preserve"> I</w:t>
      </w:r>
      <w:r w:rsidR="007520D7">
        <w:t>d</w:t>
      </w:r>
      <w:r w:rsidR="00A026DE">
        <w:t>entification</w:t>
      </w:r>
      <w:r w:rsidR="00D641D2">
        <w:t xml:space="preserve">                                             Section 2: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0"/>
        <w:gridCol w:w="5998"/>
        <w:gridCol w:w="2340"/>
        <w:gridCol w:w="4104"/>
      </w:tblGrid>
      <w:tr w:rsidR="0018796B" w:rsidRPr="007C0CBA" w14:paraId="7867BDBC" w14:textId="77777777" w:rsidTr="007C0CBA">
        <w:tc>
          <w:tcPr>
            <w:tcW w:w="730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6F0FAB65" w14:textId="77777777" w:rsidR="0018796B" w:rsidRPr="007C0CBA" w:rsidRDefault="0018796B" w:rsidP="007C0CBA">
            <w:pPr>
              <w:jc w:val="center"/>
              <w:rPr>
                <w:rFonts w:ascii="Helvetica" w:hAnsi="Helvetica"/>
                <w:b/>
              </w:rPr>
            </w:pPr>
            <w:r w:rsidRPr="007C0CBA">
              <w:rPr>
                <w:rFonts w:ascii="Helvetica" w:hAnsi="Helvetica"/>
                <w:b/>
              </w:rPr>
              <w:t xml:space="preserve">Component </w:t>
            </w:r>
          </w:p>
        </w:tc>
        <w:tc>
          <w:tcPr>
            <w:tcW w:w="644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472F3096" w14:textId="77777777" w:rsidR="0018796B" w:rsidRPr="007C0CBA" w:rsidRDefault="0018796B" w:rsidP="007C0CBA">
            <w:pPr>
              <w:jc w:val="center"/>
              <w:rPr>
                <w:rFonts w:ascii="Helvetica" w:hAnsi="Helvetica"/>
                <w:b/>
              </w:rPr>
            </w:pPr>
            <w:r w:rsidRPr="007C0CBA">
              <w:rPr>
                <w:rFonts w:ascii="Helvetica" w:hAnsi="Helvetica"/>
                <w:b/>
              </w:rPr>
              <w:t>NAVISTAR Engineering Contact</w:t>
            </w:r>
          </w:p>
        </w:tc>
      </w:tr>
      <w:tr w:rsidR="00B728C6" w:rsidRPr="007C0CBA" w14:paraId="30E166B2" w14:textId="77777777" w:rsidTr="00B71463">
        <w:tc>
          <w:tcPr>
            <w:tcW w:w="1310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26DA0170" w14:textId="77777777" w:rsidR="0018796B" w:rsidRPr="007C0CBA" w:rsidRDefault="0018796B" w:rsidP="007C0CBA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C0CBA">
              <w:rPr>
                <w:rFonts w:ascii="Helvetica" w:hAnsi="Helvetica"/>
                <w:sz w:val="16"/>
                <w:szCs w:val="16"/>
              </w:rPr>
              <w:t>PROGRAM NAME / #</w:t>
            </w:r>
          </w:p>
        </w:tc>
        <w:tc>
          <w:tcPr>
            <w:tcW w:w="5998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1475FBA2" w14:textId="77777777" w:rsidR="0018796B" w:rsidRPr="007C0CBA" w:rsidRDefault="0018796B" w:rsidP="00FE2895">
            <w:pPr>
              <w:rPr>
                <w:rFonts w:ascii="Helvetica" w:hAnsi="Helvetica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  <w:shd w:val="clear" w:color="auto" w:fill="FFFF00"/>
          </w:tcPr>
          <w:p w14:paraId="0D433671" w14:textId="77777777" w:rsidR="0018796B" w:rsidRPr="007C0CBA" w:rsidRDefault="00604101" w:rsidP="007C0CBA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C0CBA">
              <w:rPr>
                <w:rFonts w:ascii="Helvetica" w:hAnsi="Helvetica"/>
                <w:sz w:val="16"/>
                <w:szCs w:val="16"/>
              </w:rPr>
              <w:t xml:space="preserve">RESPONSIBLE ENGINEER / </w:t>
            </w:r>
            <w:r w:rsidR="0018796B" w:rsidRPr="007C0CBA">
              <w:rPr>
                <w:rFonts w:ascii="Helvetica" w:hAnsi="Helvetica"/>
                <w:sz w:val="16"/>
                <w:szCs w:val="16"/>
              </w:rPr>
              <w:t>NAME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</w:tcBorders>
            <w:shd w:val="clear" w:color="auto" w:fill="FFFF00"/>
          </w:tcPr>
          <w:p w14:paraId="668C568E" w14:textId="77777777" w:rsidR="0018796B" w:rsidRPr="007C0CBA" w:rsidRDefault="0018796B" w:rsidP="00FE2895">
            <w:pPr>
              <w:rPr>
                <w:rFonts w:ascii="Helvetica" w:hAnsi="Helvetica"/>
                <w:b/>
                <w:bCs/>
                <w:sz w:val="18"/>
              </w:rPr>
            </w:pPr>
          </w:p>
        </w:tc>
      </w:tr>
      <w:tr w:rsidR="00B728C6" w:rsidRPr="007C0CBA" w14:paraId="17EAB2D8" w14:textId="77777777" w:rsidTr="00B71463">
        <w:tc>
          <w:tcPr>
            <w:tcW w:w="131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22D7DB9" w14:textId="77777777" w:rsidR="0018796B" w:rsidRPr="007C0CBA" w:rsidRDefault="0018796B" w:rsidP="007C0CBA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C0CBA">
              <w:rPr>
                <w:rFonts w:ascii="Helvetica" w:hAnsi="Helvetica"/>
                <w:sz w:val="16"/>
                <w:szCs w:val="16"/>
              </w:rPr>
              <w:t>PART</w:t>
            </w:r>
            <w:r w:rsidR="003F1F91" w:rsidRPr="007C0CBA">
              <w:rPr>
                <w:rFonts w:ascii="Helvetica" w:hAnsi="Helvetica"/>
                <w:sz w:val="16"/>
                <w:szCs w:val="16"/>
              </w:rPr>
              <w:t xml:space="preserve"> </w:t>
            </w:r>
            <w:r w:rsidRPr="007C0CBA">
              <w:rPr>
                <w:rFonts w:ascii="Helvetica" w:hAnsi="Helvetica"/>
                <w:sz w:val="16"/>
                <w:szCs w:val="16"/>
              </w:rPr>
              <w:t>NUMBER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363D11DA" w14:textId="77777777" w:rsidR="0018796B" w:rsidRPr="007C0CBA" w:rsidRDefault="0018796B" w:rsidP="00FE2895">
            <w:pPr>
              <w:rPr>
                <w:rFonts w:ascii="Helvetica" w:hAnsi="Helvetica"/>
                <w:b/>
                <w:bCs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5FE2A465" w14:textId="77777777" w:rsidR="0018796B" w:rsidRPr="007C0CBA" w:rsidRDefault="0018796B" w:rsidP="007C0CBA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C0CBA">
              <w:rPr>
                <w:rFonts w:ascii="Helvetica" w:hAnsi="Helvetica"/>
                <w:sz w:val="16"/>
                <w:szCs w:val="16"/>
              </w:rPr>
              <w:t>PHONE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</w:tcPr>
          <w:p w14:paraId="14C9AC7B" w14:textId="77777777" w:rsidR="0018796B" w:rsidRPr="007C0CBA" w:rsidRDefault="0018796B" w:rsidP="00FE2895">
            <w:pPr>
              <w:rPr>
                <w:rFonts w:ascii="Helvetica" w:hAnsi="Helvetica"/>
                <w:b/>
                <w:bCs/>
                <w:sz w:val="18"/>
              </w:rPr>
            </w:pPr>
          </w:p>
        </w:tc>
      </w:tr>
      <w:tr w:rsidR="00B728C6" w:rsidRPr="007C0CBA" w14:paraId="07481886" w14:textId="477A9848" w:rsidTr="00B71463">
        <w:trPr>
          <w:trHeight w:val="287"/>
        </w:trPr>
        <w:tc>
          <w:tcPr>
            <w:tcW w:w="1310" w:type="dxa"/>
            <w:tcBorders>
              <w:right w:val="nil"/>
            </w:tcBorders>
            <w:shd w:val="clear" w:color="auto" w:fill="FFFF00"/>
          </w:tcPr>
          <w:p w14:paraId="21DBB8E0" w14:textId="77777777" w:rsidR="00B728C6" w:rsidRPr="007C0CBA" w:rsidRDefault="003F1F91" w:rsidP="007C0CBA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C0CBA">
              <w:rPr>
                <w:rFonts w:ascii="Helvetica" w:hAnsi="Helvetica"/>
                <w:sz w:val="16"/>
                <w:szCs w:val="16"/>
              </w:rPr>
              <w:t xml:space="preserve">PART </w:t>
            </w:r>
            <w:r w:rsidR="00B728C6" w:rsidRPr="007C0CBA">
              <w:rPr>
                <w:rFonts w:ascii="Helvetica" w:hAnsi="Helvetica"/>
                <w:sz w:val="16"/>
                <w:szCs w:val="16"/>
              </w:rPr>
              <w:t>DESCRIPTION</w:t>
            </w:r>
          </w:p>
        </w:tc>
        <w:tc>
          <w:tcPr>
            <w:tcW w:w="5998" w:type="dxa"/>
            <w:tcBorders>
              <w:left w:val="nil"/>
            </w:tcBorders>
            <w:shd w:val="clear" w:color="auto" w:fill="FFFF00"/>
          </w:tcPr>
          <w:p w14:paraId="055029E4" w14:textId="77777777" w:rsidR="00B728C6" w:rsidRPr="007C0CBA" w:rsidRDefault="00B728C6" w:rsidP="00FE2895">
            <w:pPr>
              <w:rPr>
                <w:rFonts w:ascii="Helvetica" w:hAnsi="Helvetica"/>
                <w:b/>
                <w:bCs/>
                <w:sz w:val="18"/>
                <w:szCs w:val="16"/>
              </w:rPr>
            </w:pPr>
          </w:p>
        </w:tc>
        <w:tc>
          <w:tcPr>
            <w:tcW w:w="2340" w:type="dxa"/>
            <w:tcBorders>
              <w:right w:val="nil"/>
            </w:tcBorders>
            <w:shd w:val="clear" w:color="auto" w:fill="FFFF00"/>
          </w:tcPr>
          <w:p w14:paraId="6F63D25D" w14:textId="77777777" w:rsidR="00B728C6" w:rsidRPr="007C0CBA" w:rsidRDefault="00B728C6" w:rsidP="007C0CBA">
            <w:pPr>
              <w:spacing w:before="20"/>
              <w:rPr>
                <w:rFonts w:ascii="Helvetica" w:hAnsi="Helvetica"/>
                <w:sz w:val="16"/>
                <w:szCs w:val="16"/>
              </w:rPr>
            </w:pPr>
            <w:r w:rsidRPr="007C0CBA">
              <w:rPr>
                <w:rFonts w:ascii="Helvetica" w:hAnsi="Helvetica"/>
                <w:sz w:val="16"/>
                <w:szCs w:val="16"/>
              </w:rPr>
              <w:t>E-MAIL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FFFF00"/>
          </w:tcPr>
          <w:p w14:paraId="638A1F03" w14:textId="77777777" w:rsidR="00B728C6" w:rsidRPr="007C0CBA" w:rsidRDefault="00B728C6" w:rsidP="00FE2895">
            <w:pPr>
              <w:rPr>
                <w:rFonts w:ascii="Helvetica" w:hAnsi="Helvetica"/>
                <w:b/>
                <w:bCs/>
                <w:sz w:val="18"/>
                <w:szCs w:val="16"/>
              </w:rPr>
            </w:pPr>
          </w:p>
        </w:tc>
      </w:tr>
    </w:tbl>
    <w:p w14:paraId="73E16FBE" w14:textId="77777777" w:rsidR="000229A9" w:rsidRPr="00B552F7" w:rsidRDefault="00B41897" w:rsidP="00612FD1">
      <w:pPr>
        <w:pStyle w:val="Heading1"/>
        <w:rPr>
          <w:sz w:val="28"/>
          <w:szCs w:val="28"/>
        </w:rPr>
      </w:pPr>
      <w:r w:rsidRPr="00B552F7">
        <w:rPr>
          <w:sz w:val="28"/>
          <w:szCs w:val="28"/>
        </w:rPr>
        <w:t xml:space="preserve"> </w:t>
      </w:r>
    </w:p>
    <w:p w14:paraId="2A88CC87" w14:textId="77777777" w:rsidR="00612FD1" w:rsidRPr="00612FD1" w:rsidRDefault="00612FD1" w:rsidP="00814AD7">
      <w:r>
        <w:rPr>
          <w:rFonts w:ascii="Arial" w:hAnsi="Arial" w:cs="Arial"/>
          <w:b/>
          <w:sz w:val="24"/>
          <w:szCs w:val="24"/>
        </w:rPr>
        <w:t xml:space="preserve">Section </w:t>
      </w:r>
      <w:r w:rsidR="00FF03EF">
        <w:rPr>
          <w:rFonts w:ascii="Arial" w:hAnsi="Arial" w:cs="Arial"/>
          <w:b/>
          <w:sz w:val="24"/>
          <w:szCs w:val="24"/>
        </w:rPr>
        <w:t>3</w:t>
      </w:r>
      <w:r w:rsidR="00D641D2"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b/>
          <w:sz w:val="24"/>
          <w:szCs w:val="24"/>
        </w:rPr>
        <w:t>Evaluations</w:t>
      </w:r>
      <w:r w:rsidR="00221C99">
        <w:rPr>
          <w:rFonts w:ascii="Arial" w:hAnsi="Arial" w:cs="Arial"/>
          <w:b/>
          <w:sz w:val="24"/>
          <w:szCs w:val="24"/>
        </w:rPr>
        <w:t xml:space="preserve"> &amp; History</w:t>
      </w:r>
      <w:r w:rsidR="004159A0">
        <w:rPr>
          <w:rFonts w:ascii="Arial" w:hAnsi="Arial" w:cs="Arial"/>
          <w:b/>
          <w:sz w:val="24"/>
          <w:szCs w:val="24"/>
        </w:rPr>
        <w:t xml:space="preserve"> </w:t>
      </w:r>
      <w:r w:rsidR="004159A0" w:rsidRPr="001E7D01">
        <w:rPr>
          <w:rFonts w:ascii="Arial" w:hAnsi="Arial" w:cs="Arial"/>
          <w:sz w:val="16"/>
          <w:szCs w:val="16"/>
        </w:rPr>
        <w:t xml:space="preserve">Shaded areas </w:t>
      </w:r>
      <w:r w:rsidR="004159A0">
        <w:rPr>
          <w:rFonts w:ascii="Arial" w:hAnsi="Arial" w:cs="Arial"/>
          <w:sz w:val="16"/>
          <w:szCs w:val="16"/>
        </w:rPr>
        <w:t>to be completed by Industrial Designer</w:t>
      </w:r>
      <w:r w:rsidR="004159A0" w:rsidRPr="001E7D01">
        <w:rPr>
          <w:rFonts w:ascii="Arial" w:hAnsi="Arial" w:cs="Arial"/>
          <w:sz w:val="16"/>
          <w:szCs w:val="16"/>
        </w:rPr>
        <w:t>.</w:t>
      </w:r>
      <w:r w:rsidR="004159A0">
        <w:rPr>
          <w:rFonts w:ascii="Arial" w:hAnsi="Arial" w:cs="Arial"/>
          <w:sz w:val="16"/>
          <w:szCs w:val="16"/>
        </w:rPr>
        <w:t xml:space="preserve"> </w:t>
      </w:r>
      <w:r w:rsidR="004159A0" w:rsidRPr="001E7D01">
        <w:rPr>
          <w:rFonts w:ascii="Arial" w:hAnsi="Arial" w:cs="Arial"/>
          <w:sz w:val="16"/>
          <w:szCs w:val="16"/>
        </w:rPr>
        <w:t xml:space="preserve">All other cells </w:t>
      </w:r>
      <w:r w:rsidR="004159A0">
        <w:rPr>
          <w:rFonts w:ascii="Arial" w:hAnsi="Arial" w:cs="Arial"/>
          <w:sz w:val="16"/>
          <w:szCs w:val="16"/>
        </w:rPr>
        <w:t>may</w:t>
      </w:r>
      <w:r w:rsidR="004159A0" w:rsidRPr="001E7D01">
        <w:rPr>
          <w:rFonts w:ascii="Arial" w:hAnsi="Arial" w:cs="Arial"/>
          <w:sz w:val="16"/>
          <w:szCs w:val="16"/>
        </w:rPr>
        <w:t xml:space="preserve"> be filled out by </w:t>
      </w:r>
      <w:r w:rsidR="004159A0">
        <w:rPr>
          <w:rFonts w:ascii="Arial" w:hAnsi="Arial" w:cs="Arial"/>
          <w:sz w:val="16"/>
          <w:szCs w:val="16"/>
        </w:rPr>
        <w:t>engineering contact</w:t>
      </w:r>
      <w:r w:rsidR="004159A0" w:rsidRPr="001E7D01">
        <w:rPr>
          <w:rFonts w:ascii="Arial" w:hAnsi="Arial" w:cs="Arial"/>
          <w:sz w:val="16"/>
          <w:szCs w:val="16"/>
        </w:rPr>
        <w:t xml:space="preserve"> if applicable.</w:t>
      </w:r>
    </w:p>
    <w:tbl>
      <w:tblPr>
        <w:tblW w:w="137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281"/>
        <w:gridCol w:w="1323"/>
        <w:gridCol w:w="6442"/>
        <w:gridCol w:w="1485"/>
        <w:gridCol w:w="3230"/>
      </w:tblGrid>
      <w:tr w:rsidR="00AC4257" w:rsidRPr="00850D71" w14:paraId="6E3FC752" w14:textId="77777777" w:rsidTr="00B552F7">
        <w:tc>
          <w:tcPr>
            <w:tcW w:w="1281" w:type="dxa"/>
            <w:tcBorders>
              <w:right w:val="single" w:sz="4" w:space="0" w:color="auto"/>
            </w:tcBorders>
            <w:shd w:val="clear" w:color="auto" w:fill="E0E0E0"/>
          </w:tcPr>
          <w:p w14:paraId="5D1B1E4C" w14:textId="77777777" w:rsidR="00AC4257" w:rsidRPr="00850D71" w:rsidRDefault="00AC4257" w:rsidP="00D82451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Submission #</w:t>
            </w:r>
          </w:p>
        </w:tc>
        <w:tc>
          <w:tcPr>
            <w:tcW w:w="1323" w:type="dxa"/>
            <w:tcBorders>
              <w:right w:val="single" w:sz="4" w:space="0" w:color="auto"/>
            </w:tcBorders>
            <w:shd w:val="clear" w:color="auto" w:fill="E0E0E0"/>
          </w:tcPr>
          <w:p w14:paraId="74663FD8" w14:textId="77777777" w:rsidR="00AC4257" w:rsidRPr="00850D71" w:rsidRDefault="00AC4257" w:rsidP="00D82451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Date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AC3370" w14:textId="77777777" w:rsidR="004159A0" w:rsidRPr="004159A0" w:rsidRDefault="00AC4257" w:rsidP="004159A0">
            <w:pPr>
              <w:pStyle w:val="Heading1"/>
              <w:jc w:val="center"/>
              <w:rPr>
                <w:sz w:val="18"/>
                <w:szCs w:val="18"/>
              </w:rPr>
            </w:pPr>
            <w:r w:rsidRPr="004159A0">
              <w:rPr>
                <w:sz w:val="18"/>
                <w:szCs w:val="18"/>
              </w:rPr>
              <w:t xml:space="preserve">Evaluation </w:t>
            </w:r>
            <w:r w:rsidR="00382C90">
              <w:rPr>
                <w:sz w:val="18"/>
                <w:szCs w:val="18"/>
              </w:rPr>
              <w:t>Results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3E0DCE" w14:textId="77777777" w:rsidR="00AC4257" w:rsidRPr="00850D71" w:rsidRDefault="00AC4257" w:rsidP="00D82451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 ID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46190" w14:textId="77777777" w:rsidR="00AC4257" w:rsidRPr="00850D71" w:rsidRDefault="00AC4257" w:rsidP="00D82451">
            <w:pPr>
              <w:pStyle w:val="Heading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Necessary Action</w:t>
            </w:r>
          </w:p>
        </w:tc>
      </w:tr>
      <w:tr w:rsidR="00B552F7" w14:paraId="7E1C37CF" w14:textId="77777777" w:rsidTr="00B71463">
        <w:trPr>
          <w:trHeight w:hRule="exact" w:val="360"/>
        </w:trPr>
        <w:tc>
          <w:tcPr>
            <w:tcW w:w="1281" w:type="dxa"/>
            <w:shd w:val="clear" w:color="auto" w:fill="FFFF00"/>
          </w:tcPr>
          <w:p w14:paraId="1FCE9837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3B24089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29757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4E10F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4AF169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552F7" w14:paraId="7E73F4CB" w14:textId="77777777" w:rsidTr="00B552F7">
        <w:trPr>
          <w:trHeight w:hRule="exact" w:val="360"/>
        </w:trPr>
        <w:tc>
          <w:tcPr>
            <w:tcW w:w="1281" w:type="dxa"/>
          </w:tcPr>
          <w:p w14:paraId="1B960B45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663B0E56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A1E2E5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8A2304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6E104C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552F7" w14:paraId="49CAAD07" w14:textId="77777777" w:rsidTr="00B552F7">
        <w:trPr>
          <w:trHeight w:hRule="exact" w:val="360"/>
        </w:trPr>
        <w:tc>
          <w:tcPr>
            <w:tcW w:w="1281" w:type="dxa"/>
          </w:tcPr>
          <w:p w14:paraId="418310FF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C2FED36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AC2402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EE3014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B73073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552F7" w14:paraId="6D4988D3" w14:textId="77777777" w:rsidTr="00B552F7">
        <w:trPr>
          <w:trHeight w:hRule="exact" w:val="360"/>
        </w:trPr>
        <w:tc>
          <w:tcPr>
            <w:tcW w:w="1281" w:type="dxa"/>
          </w:tcPr>
          <w:p w14:paraId="7F5CCC1E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60F8E4A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D27C3B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4CAFC" w14:textId="77777777" w:rsidR="00B552F7" w:rsidRPr="008D3DF1" w:rsidRDefault="00B552F7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1C0070" w14:textId="77777777" w:rsidR="00B552F7" w:rsidRPr="008D3DF1" w:rsidRDefault="00B552F7" w:rsidP="00D824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60673" w14:paraId="4E07F9D2" w14:textId="77777777" w:rsidTr="00B552F7">
        <w:trPr>
          <w:trHeight w:hRule="exact" w:val="360"/>
        </w:trPr>
        <w:tc>
          <w:tcPr>
            <w:tcW w:w="1281" w:type="dxa"/>
          </w:tcPr>
          <w:p w14:paraId="3912F313" w14:textId="77777777" w:rsidR="00460673" w:rsidRPr="008D3DF1" w:rsidRDefault="00460673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2703F373" w14:textId="77777777" w:rsidR="00460673" w:rsidRPr="008D3DF1" w:rsidRDefault="00460673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9F4A8F" w14:textId="77777777" w:rsidR="00460673" w:rsidRPr="008D3DF1" w:rsidRDefault="00460673" w:rsidP="00D824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C2A3D" w14:textId="77777777" w:rsidR="00460673" w:rsidRPr="008D3DF1" w:rsidRDefault="00460673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ED3B47" w14:textId="77777777" w:rsidR="00460673" w:rsidRPr="008D3DF1" w:rsidRDefault="00460673" w:rsidP="00D824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60673" w14:paraId="614DBF1F" w14:textId="77777777" w:rsidTr="00B552F7">
        <w:trPr>
          <w:trHeight w:hRule="exact" w:val="360"/>
        </w:trPr>
        <w:tc>
          <w:tcPr>
            <w:tcW w:w="1281" w:type="dxa"/>
          </w:tcPr>
          <w:p w14:paraId="2307BDC4" w14:textId="77777777" w:rsidR="00460673" w:rsidRPr="008D3DF1" w:rsidRDefault="00460673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7B07BED3" w14:textId="77777777" w:rsidR="00460673" w:rsidRPr="008D3DF1" w:rsidRDefault="00460673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308E73" w14:textId="77777777" w:rsidR="00460673" w:rsidRPr="008D3DF1" w:rsidRDefault="00460673" w:rsidP="00D8245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D5BDE7" w14:textId="77777777" w:rsidR="00460673" w:rsidRPr="008D3DF1" w:rsidRDefault="00460673" w:rsidP="00D8245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2FE97" w14:textId="77777777" w:rsidR="00460673" w:rsidRPr="008D3DF1" w:rsidRDefault="00460673" w:rsidP="00D82451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520D7" w14:paraId="34C1B676" w14:textId="77777777" w:rsidTr="00B552F7">
        <w:trPr>
          <w:trHeight w:hRule="exact" w:val="360"/>
        </w:trPr>
        <w:tc>
          <w:tcPr>
            <w:tcW w:w="1281" w:type="dxa"/>
          </w:tcPr>
          <w:p w14:paraId="7EA9E10C" w14:textId="77777777" w:rsidR="007520D7" w:rsidRPr="008D3DF1" w:rsidRDefault="007520D7" w:rsidP="007C0CB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562B92ED" w14:textId="77777777" w:rsidR="007520D7" w:rsidRPr="008D3DF1" w:rsidRDefault="007520D7" w:rsidP="007C0CB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B07AD1" w14:textId="77777777" w:rsidR="007520D7" w:rsidRPr="008D3DF1" w:rsidRDefault="007520D7" w:rsidP="007C0CB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649344" w14:textId="77777777" w:rsidR="007520D7" w:rsidRPr="008D3DF1" w:rsidRDefault="007520D7" w:rsidP="007C0CBA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7294C2" w14:textId="77777777" w:rsidR="007520D7" w:rsidRPr="008D3DF1" w:rsidRDefault="007520D7" w:rsidP="007C0CBA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06819A7F" w14:textId="77777777" w:rsidR="00B63E42" w:rsidRDefault="00B63E42" w:rsidP="0038218D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5"/>
        <w:gridCol w:w="2673"/>
        <w:gridCol w:w="2520"/>
        <w:gridCol w:w="810"/>
        <w:gridCol w:w="2394"/>
      </w:tblGrid>
      <w:tr w:rsidR="007520D7" w:rsidRPr="007520D7" w14:paraId="1FC206BF" w14:textId="77777777" w:rsidTr="00B552F7">
        <w:trPr>
          <w:trHeight w:val="620"/>
        </w:trPr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10B482" w14:textId="77777777" w:rsidR="007520D7" w:rsidRPr="007520D7" w:rsidRDefault="007520D7" w:rsidP="00FF03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0D7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F03EF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520D7">
              <w:rPr>
                <w:rFonts w:ascii="Arial" w:hAnsi="Arial" w:cs="Arial"/>
                <w:b/>
                <w:sz w:val="24"/>
                <w:szCs w:val="24"/>
              </w:rPr>
              <w:t>:  Approval for Engineering Release</w:t>
            </w:r>
          </w:p>
        </w:tc>
        <w:tc>
          <w:tcPr>
            <w:tcW w:w="2673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5CE9A5CF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  <w:b/>
                <w:sz w:val="24"/>
                <w:szCs w:val="24"/>
              </w:rPr>
            </w:pPr>
            <w:r w:rsidRPr="007520D7">
              <w:rPr>
                <w:rFonts w:ascii="Arial" w:hAnsi="Arial" w:cs="Arial"/>
                <w:sz w:val="16"/>
                <w:szCs w:val="16"/>
              </w:rPr>
              <w:t>AUTHORIZED CUSTOMER REPRESENTATIVE SIGNATURE / INDUSTRIAL DESIGNER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E0E0E0"/>
          </w:tcPr>
          <w:p w14:paraId="0A8AD417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0AF71A53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520D7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394" w:type="dxa"/>
            <w:tcBorders>
              <w:left w:val="nil"/>
            </w:tcBorders>
            <w:shd w:val="clear" w:color="auto" w:fill="E0E0E0"/>
          </w:tcPr>
          <w:p w14:paraId="44B99CD2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20D7" w:rsidRPr="007520D7" w14:paraId="01BCBAFB" w14:textId="77777777" w:rsidTr="007520D7">
        <w:trPr>
          <w:trHeight w:val="98"/>
        </w:trPr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99AC9" w14:textId="77777777" w:rsidR="007520D7" w:rsidRPr="007520D7" w:rsidRDefault="007520D7" w:rsidP="007520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20D7">
              <w:rPr>
                <w:rFonts w:ascii="Helvetica" w:hAnsi="Helvetica" w:cs="Arial"/>
                <w:sz w:val="16"/>
                <w:szCs w:val="16"/>
              </w:rPr>
              <w:t>Any change to the approved design must be submitted and reviewed and documented in section 5 below. ID Confirmation signature means that original approval remains in effect per subject change.</w:t>
            </w:r>
          </w:p>
        </w:tc>
        <w:tc>
          <w:tcPr>
            <w:tcW w:w="2673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47040336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520D7"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2520" w:type="dxa"/>
            <w:tcBorders>
              <w:left w:val="nil"/>
            </w:tcBorders>
            <w:shd w:val="clear" w:color="auto" w:fill="E0E0E0"/>
          </w:tcPr>
          <w:p w14:paraId="7FFC018F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shd w:val="clear" w:color="auto" w:fill="E0E0E0"/>
          </w:tcPr>
          <w:p w14:paraId="01D4CE14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7520D7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394" w:type="dxa"/>
            <w:tcBorders>
              <w:left w:val="nil"/>
            </w:tcBorders>
            <w:shd w:val="clear" w:color="auto" w:fill="E0E0E0"/>
          </w:tcPr>
          <w:p w14:paraId="5BF283F2" w14:textId="77777777" w:rsidR="007520D7" w:rsidRPr="007520D7" w:rsidRDefault="007520D7" w:rsidP="007520D7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405DCE0E" w14:textId="77777777" w:rsidR="001D7B94" w:rsidRDefault="007520D7" w:rsidP="007520D7">
      <w:r w:rsidRPr="007520D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Reference Images (Optional)</w:t>
      </w:r>
    </w:p>
    <w:sectPr w:rsidR="001D7B94" w:rsidSect="00860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450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94D42" w14:textId="77777777" w:rsidR="00A2472D" w:rsidRDefault="00A2472D">
      <w:r>
        <w:separator/>
      </w:r>
    </w:p>
  </w:endnote>
  <w:endnote w:type="continuationSeparator" w:id="0">
    <w:p w14:paraId="7D483A3D" w14:textId="77777777" w:rsidR="00A2472D" w:rsidRDefault="00A2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EDCF2" w14:textId="77777777" w:rsidR="00E32137" w:rsidRDefault="00DD5630" w:rsidP="007409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213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AF0A94" w14:textId="77777777" w:rsidR="00E32137" w:rsidRDefault="00E32137" w:rsidP="00964C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C3F36" w14:textId="2FAD0147" w:rsidR="00E32137" w:rsidRDefault="00B71463" w:rsidP="00740946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w:pict w14:anchorId="1B16C0A2">
        <v:shapetype id="_x0000_t202" coordsize="21600,21600" o:spt="202" path="m,l,21600r21600,l21600,xe">
          <v:stroke joinstyle="miter"/>
          <v:path gradientshapeok="t" o:connecttype="rect"/>
        </v:shapetype>
        <v:shape id="MSIPCMa4df464785e6f444d6623bea" o:spid="_x0000_s2049" type="#_x0000_t202" alt="{&quot;HashCode&quot;:-126810871,&quot;Height&quot;:612.0,&quot;Width&quot;:792.0,&quot;Placement&quot;:&quot;Footer&quot;,&quot;Index&quot;:&quot;Primary&quot;,&quot;Section&quot;:1,&quot;Top&quot;:0.0,&quot;Left&quot;:0.0}" style="position:absolute;margin-left:0;margin-top:8in;width:11in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0B835A68" w14:textId="49300DEA" w:rsidR="00B71463" w:rsidRPr="00B71463" w:rsidRDefault="00B71463" w:rsidP="00B71463">
                <w:pPr>
                  <w:rPr>
                    <w:rFonts w:ascii="Calibri" w:hAnsi="Calibri" w:cs="Calibri"/>
                    <w:color w:val="0078D7"/>
                    <w:sz w:val="16"/>
                  </w:rPr>
                </w:pPr>
                <w:r w:rsidRPr="00B71463">
                  <w:rPr>
                    <w:rFonts w:ascii="Calibri" w:hAnsi="Calibri" w:cs="Calibri"/>
                    <w:color w:val="0078D7"/>
                    <w:sz w:val="16"/>
                  </w:rPr>
                  <w:t>Public</w:t>
                </w:r>
              </w:p>
            </w:txbxContent>
          </v:textbox>
          <w10:wrap anchorx="page" anchory="page"/>
        </v:shape>
      </w:pict>
    </w:r>
    <w:r w:rsidR="00DD5630">
      <w:rPr>
        <w:rStyle w:val="PageNumber"/>
      </w:rPr>
      <w:fldChar w:fldCharType="begin"/>
    </w:r>
    <w:r w:rsidR="00E32137">
      <w:rPr>
        <w:rStyle w:val="PageNumber"/>
      </w:rPr>
      <w:instrText xml:space="preserve">PAGE  </w:instrText>
    </w:r>
    <w:r w:rsidR="00DD5630">
      <w:rPr>
        <w:rStyle w:val="PageNumber"/>
      </w:rPr>
      <w:fldChar w:fldCharType="separate"/>
    </w:r>
    <w:r w:rsidR="001E1E4F">
      <w:rPr>
        <w:rStyle w:val="PageNumber"/>
        <w:noProof/>
      </w:rPr>
      <w:t>1</w:t>
    </w:r>
    <w:r w:rsidR="00DD5630">
      <w:rPr>
        <w:rStyle w:val="PageNumber"/>
      </w:rPr>
      <w:fldChar w:fldCharType="end"/>
    </w:r>
  </w:p>
  <w:p w14:paraId="4391A69A" w14:textId="77777777" w:rsidR="00E32137" w:rsidRDefault="00E32137" w:rsidP="00964CF7">
    <w:pPr>
      <w:pStyle w:val="Footer"/>
      <w:tabs>
        <w:tab w:val="clear" w:pos="8640"/>
        <w:tab w:val="right" w:pos="1314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37003" w14:textId="77777777" w:rsidR="00B71463" w:rsidRDefault="00B71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CD4C0" w14:textId="77777777" w:rsidR="00A2472D" w:rsidRDefault="00A2472D">
      <w:r>
        <w:separator/>
      </w:r>
    </w:p>
  </w:footnote>
  <w:footnote w:type="continuationSeparator" w:id="0">
    <w:p w14:paraId="28BFE49D" w14:textId="77777777" w:rsidR="00A2472D" w:rsidRDefault="00A2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F16E" w14:textId="77777777" w:rsidR="00B71463" w:rsidRDefault="00B714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41AF" w14:textId="77777777" w:rsidR="00B71463" w:rsidRDefault="00B714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C576" w14:textId="77777777" w:rsidR="00B71463" w:rsidRDefault="00B71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EB"/>
    <w:rsid w:val="000229A9"/>
    <w:rsid w:val="000408E4"/>
    <w:rsid w:val="00046563"/>
    <w:rsid w:val="000618A8"/>
    <w:rsid w:val="000A603D"/>
    <w:rsid w:val="000D3AB5"/>
    <w:rsid w:val="00115129"/>
    <w:rsid w:val="00117A85"/>
    <w:rsid w:val="00117EEB"/>
    <w:rsid w:val="001301C5"/>
    <w:rsid w:val="00135A7A"/>
    <w:rsid w:val="0014154C"/>
    <w:rsid w:val="00150423"/>
    <w:rsid w:val="00164A83"/>
    <w:rsid w:val="001651EC"/>
    <w:rsid w:val="00167A96"/>
    <w:rsid w:val="001721C8"/>
    <w:rsid w:val="001769C1"/>
    <w:rsid w:val="0018796B"/>
    <w:rsid w:val="00193E2D"/>
    <w:rsid w:val="001A6A2A"/>
    <w:rsid w:val="001B13FE"/>
    <w:rsid w:val="001C49C0"/>
    <w:rsid w:val="001D36E7"/>
    <w:rsid w:val="001D7563"/>
    <w:rsid w:val="001D7B94"/>
    <w:rsid w:val="001E1E4F"/>
    <w:rsid w:val="001E7D01"/>
    <w:rsid w:val="001F3291"/>
    <w:rsid w:val="001F39B4"/>
    <w:rsid w:val="00210148"/>
    <w:rsid w:val="00214004"/>
    <w:rsid w:val="00221C99"/>
    <w:rsid w:val="0023040F"/>
    <w:rsid w:val="00243937"/>
    <w:rsid w:val="00256394"/>
    <w:rsid w:val="00277308"/>
    <w:rsid w:val="00290BE0"/>
    <w:rsid w:val="00291B01"/>
    <w:rsid w:val="002A5FD5"/>
    <w:rsid w:val="002B3FD8"/>
    <w:rsid w:val="002E1E45"/>
    <w:rsid w:val="002E4ED5"/>
    <w:rsid w:val="002E592C"/>
    <w:rsid w:val="002F09F7"/>
    <w:rsid w:val="002F2475"/>
    <w:rsid w:val="002F7C4C"/>
    <w:rsid w:val="00305DF1"/>
    <w:rsid w:val="003106EC"/>
    <w:rsid w:val="00326F62"/>
    <w:rsid w:val="00333F3A"/>
    <w:rsid w:val="00334943"/>
    <w:rsid w:val="00342767"/>
    <w:rsid w:val="00364AEB"/>
    <w:rsid w:val="0038218D"/>
    <w:rsid w:val="00382C90"/>
    <w:rsid w:val="003A6E79"/>
    <w:rsid w:val="003A7283"/>
    <w:rsid w:val="003B220C"/>
    <w:rsid w:val="003B6EBC"/>
    <w:rsid w:val="003B7FF7"/>
    <w:rsid w:val="003C5309"/>
    <w:rsid w:val="003E1CC0"/>
    <w:rsid w:val="003E4F4D"/>
    <w:rsid w:val="003F1F91"/>
    <w:rsid w:val="00400886"/>
    <w:rsid w:val="00411584"/>
    <w:rsid w:val="004159A0"/>
    <w:rsid w:val="00422576"/>
    <w:rsid w:val="00426D1D"/>
    <w:rsid w:val="00427E03"/>
    <w:rsid w:val="004365AB"/>
    <w:rsid w:val="0044280D"/>
    <w:rsid w:val="004573CE"/>
    <w:rsid w:val="00460673"/>
    <w:rsid w:val="00470889"/>
    <w:rsid w:val="00480416"/>
    <w:rsid w:val="004B1B93"/>
    <w:rsid w:val="004B63C3"/>
    <w:rsid w:val="004D4F7A"/>
    <w:rsid w:val="004E3F5C"/>
    <w:rsid w:val="004E40CB"/>
    <w:rsid w:val="004E5816"/>
    <w:rsid w:val="004F390A"/>
    <w:rsid w:val="004F6473"/>
    <w:rsid w:val="00502198"/>
    <w:rsid w:val="005046AB"/>
    <w:rsid w:val="005106B8"/>
    <w:rsid w:val="00517F05"/>
    <w:rsid w:val="005241AD"/>
    <w:rsid w:val="00550568"/>
    <w:rsid w:val="0055429C"/>
    <w:rsid w:val="005552D1"/>
    <w:rsid w:val="00574790"/>
    <w:rsid w:val="005955B8"/>
    <w:rsid w:val="00595834"/>
    <w:rsid w:val="005A1B7C"/>
    <w:rsid w:val="005B47CB"/>
    <w:rsid w:val="005E1DBA"/>
    <w:rsid w:val="005F5E30"/>
    <w:rsid w:val="0060090E"/>
    <w:rsid w:val="0060374A"/>
    <w:rsid w:val="00603C8C"/>
    <w:rsid w:val="00604101"/>
    <w:rsid w:val="00612FD1"/>
    <w:rsid w:val="00621D6C"/>
    <w:rsid w:val="00627FA1"/>
    <w:rsid w:val="00657182"/>
    <w:rsid w:val="00662E36"/>
    <w:rsid w:val="006734F5"/>
    <w:rsid w:val="00682624"/>
    <w:rsid w:val="0068584A"/>
    <w:rsid w:val="00685BC1"/>
    <w:rsid w:val="006B307D"/>
    <w:rsid w:val="006B5B98"/>
    <w:rsid w:val="006C61BD"/>
    <w:rsid w:val="006F0866"/>
    <w:rsid w:val="006F37BC"/>
    <w:rsid w:val="006F5DE6"/>
    <w:rsid w:val="00703182"/>
    <w:rsid w:val="007034D4"/>
    <w:rsid w:val="00737819"/>
    <w:rsid w:val="00740946"/>
    <w:rsid w:val="007520D7"/>
    <w:rsid w:val="00765CBA"/>
    <w:rsid w:val="00787D37"/>
    <w:rsid w:val="00791741"/>
    <w:rsid w:val="00795C90"/>
    <w:rsid w:val="007B567C"/>
    <w:rsid w:val="007C0CBA"/>
    <w:rsid w:val="007F098C"/>
    <w:rsid w:val="007F24BC"/>
    <w:rsid w:val="007F595A"/>
    <w:rsid w:val="00811646"/>
    <w:rsid w:val="00812167"/>
    <w:rsid w:val="00814AD7"/>
    <w:rsid w:val="008239C3"/>
    <w:rsid w:val="008274DA"/>
    <w:rsid w:val="00832F07"/>
    <w:rsid w:val="00840478"/>
    <w:rsid w:val="00853D9E"/>
    <w:rsid w:val="008575C0"/>
    <w:rsid w:val="00860F82"/>
    <w:rsid w:val="0086486C"/>
    <w:rsid w:val="00896A87"/>
    <w:rsid w:val="008A0E01"/>
    <w:rsid w:val="008A602F"/>
    <w:rsid w:val="008C7780"/>
    <w:rsid w:val="008D3DF1"/>
    <w:rsid w:val="008E16E8"/>
    <w:rsid w:val="008F7C76"/>
    <w:rsid w:val="00927CB2"/>
    <w:rsid w:val="009551AC"/>
    <w:rsid w:val="00964CF7"/>
    <w:rsid w:val="0097351E"/>
    <w:rsid w:val="00984AFF"/>
    <w:rsid w:val="009A4ED4"/>
    <w:rsid w:val="009B27D1"/>
    <w:rsid w:val="009C62DB"/>
    <w:rsid w:val="009E4BC7"/>
    <w:rsid w:val="009F3176"/>
    <w:rsid w:val="00A026DE"/>
    <w:rsid w:val="00A02F8A"/>
    <w:rsid w:val="00A047E2"/>
    <w:rsid w:val="00A04F1C"/>
    <w:rsid w:val="00A2472D"/>
    <w:rsid w:val="00A255E3"/>
    <w:rsid w:val="00A30F74"/>
    <w:rsid w:val="00A36C82"/>
    <w:rsid w:val="00A514A9"/>
    <w:rsid w:val="00A62393"/>
    <w:rsid w:val="00A655A7"/>
    <w:rsid w:val="00A67236"/>
    <w:rsid w:val="00A93D66"/>
    <w:rsid w:val="00A960C9"/>
    <w:rsid w:val="00AB00F7"/>
    <w:rsid w:val="00AC4257"/>
    <w:rsid w:val="00AC78BC"/>
    <w:rsid w:val="00AD3BF8"/>
    <w:rsid w:val="00AE66FF"/>
    <w:rsid w:val="00AF6C9B"/>
    <w:rsid w:val="00B06528"/>
    <w:rsid w:val="00B34675"/>
    <w:rsid w:val="00B35AFD"/>
    <w:rsid w:val="00B41897"/>
    <w:rsid w:val="00B42CEA"/>
    <w:rsid w:val="00B501D5"/>
    <w:rsid w:val="00B552F7"/>
    <w:rsid w:val="00B63E42"/>
    <w:rsid w:val="00B650BB"/>
    <w:rsid w:val="00B679C4"/>
    <w:rsid w:val="00B71463"/>
    <w:rsid w:val="00B728C6"/>
    <w:rsid w:val="00BA3A79"/>
    <w:rsid w:val="00BB4424"/>
    <w:rsid w:val="00BB6BB4"/>
    <w:rsid w:val="00BB6FDD"/>
    <w:rsid w:val="00BC2145"/>
    <w:rsid w:val="00BD1F88"/>
    <w:rsid w:val="00BE38CD"/>
    <w:rsid w:val="00C113E9"/>
    <w:rsid w:val="00C57B2F"/>
    <w:rsid w:val="00C748C3"/>
    <w:rsid w:val="00C94D86"/>
    <w:rsid w:val="00C96BA0"/>
    <w:rsid w:val="00CD4712"/>
    <w:rsid w:val="00CE08D3"/>
    <w:rsid w:val="00CE1174"/>
    <w:rsid w:val="00D15C92"/>
    <w:rsid w:val="00D44AFB"/>
    <w:rsid w:val="00D46C0B"/>
    <w:rsid w:val="00D47279"/>
    <w:rsid w:val="00D5426D"/>
    <w:rsid w:val="00D641D2"/>
    <w:rsid w:val="00D7435F"/>
    <w:rsid w:val="00D769A8"/>
    <w:rsid w:val="00D82451"/>
    <w:rsid w:val="00DA3A1D"/>
    <w:rsid w:val="00DA7666"/>
    <w:rsid w:val="00DB1FA6"/>
    <w:rsid w:val="00DB396A"/>
    <w:rsid w:val="00DC2608"/>
    <w:rsid w:val="00DC3CAE"/>
    <w:rsid w:val="00DC4414"/>
    <w:rsid w:val="00DC5C8A"/>
    <w:rsid w:val="00DD258D"/>
    <w:rsid w:val="00DD2F7D"/>
    <w:rsid w:val="00DD5630"/>
    <w:rsid w:val="00E00D68"/>
    <w:rsid w:val="00E059AD"/>
    <w:rsid w:val="00E24177"/>
    <w:rsid w:val="00E24E0D"/>
    <w:rsid w:val="00E32137"/>
    <w:rsid w:val="00E51C38"/>
    <w:rsid w:val="00E66D4F"/>
    <w:rsid w:val="00E709F1"/>
    <w:rsid w:val="00E77CA6"/>
    <w:rsid w:val="00E9469C"/>
    <w:rsid w:val="00E96B0E"/>
    <w:rsid w:val="00EB6E93"/>
    <w:rsid w:val="00EC6538"/>
    <w:rsid w:val="00ED44C5"/>
    <w:rsid w:val="00ED73EB"/>
    <w:rsid w:val="00EE40A0"/>
    <w:rsid w:val="00F01509"/>
    <w:rsid w:val="00F01D1F"/>
    <w:rsid w:val="00F031BA"/>
    <w:rsid w:val="00F1102F"/>
    <w:rsid w:val="00F3105E"/>
    <w:rsid w:val="00F430C8"/>
    <w:rsid w:val="00F629F5"/>
    <w:rsid w:val="00F63413"/>
    <w:rsid w:val="00F657EC"/>
    <w:rsid w:val="00F65B66"/>
    <w:rsid w:val="00F859CC"/>
    <w:rsid w:val="00FD1B21"/>
    <w:rsid w:val="00FE2895"/>
    <w:rsid w:val="00FE6E98"/>
    <w:rsid w:val="00FF03EF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none"/>
    </o:shapedefaults>
    <o:shapelayout v:ext="edit">
      <o:idmap v:ext="edit" data="1"/>
    </o:shapelayout>
  </w:shapeDefaults>
  <w:decimalSymbol w:val="."/>
  <w:listSeparator w:val=","/>
  <w14:docId w14:val="5F7AF764"/>
  <w15:docId w15:val="{8ADFA6B7-52D6-45CD-8CF5-D0BFC898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5816"/>
  </w:style>
  <w:style w:type="paragraph" w:styleId="Heading1">
    <w:name w:val="heading 1"/>
    <w:basedOn w:val="Normal"/>
    <w:next w:val="Normal"/>
    <w:qFormat/>
    <w:rsid w:val="004E5816"/>
    <w:pPr>
      <w:keepNext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4E5816"/>
    <w:pPr>
      <w:keepNext/>
      <w:outlineLvl w:val="1"/>
    </w:pPr>
    <w:rPr>
      <w:rFonts w:ascii="Helvetica" w:hAnsi="Helvetica"/>
      <w:b/>
      <w:sz w:val="16"/>
    </w:rPr>
  </w:style>
  <w:style w:type="paragraph" w:styleId="Heading3">
    <w:name w:val="heading 3"/>
    <w:basedOn w:val="Normal"/>
    <w:next w:val="Normal"/>
    <w:qFormat/>
    <w:rsid w:val="00382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8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581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E5816"/>
    <w:rPr>
      <w:color w:val="0000FF"/>
      <w:u w:val="single"/>
    </w:rPr>
  </w:style>
  <w:style w:type="table" w:styleId="TableGrid">
    <w:name w:val="Table Grid"/>
    <w:basedOn w:val="TableNormal"/>
    <w:rsid w:val="00AB0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64CF7"/>
  </w:style>
  <w:style w:type="character" w:styleId="FollowedHyperlink">
    <w:name w:val="FollowedHyperlink"/>
    <w:basedOn w:val="DefaultParagraphFont"/>
    <w:rsid w:val="00426D1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C78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Truck and Engine Corporation               Appearance Approval Report</vt:lpstr>
    </vt:vector>
  </TitlesOfParts>
  <Company>NAVISTAR INTERNATIONAL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Truck and Engine Corporation               Appearance Approval Report</dc:title>
  <dc:subject/>
  <dc:creator>NTEC</dc:creator>
  <cp:keywords/>
  <dc:description>IDEAL FORM</dc:description>
  <cp:lastModifiedBy>Auerbach, Mitchell</cp:lastModifiedBy>
  <cp:revision>5</cp:revision>
  <cp:lastPrinted>2008-09-03T17:44:00Z</cp:lastPrinted>
  <dcterms:created xsi:type="dcterms:W3CDTF">2011-01-12T18:33:00Z</dcterms:created>
  <dcterms:modified xsi:type="dcterms:W3CDTF">2019-07-03T15:12:00Z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6fb4583-ff20-4ccb-8f54-d4c958806955_Enabled">
    <vt:lpwstr>True</vt:lpwstr>
  </property>
  <property fmtid="{D5CDD505-2E9C-101B-9397-08002B2CF9AE}" pid="3" name="MSIP_Label_96fb4583-ff20-4ccb-8f54-d4c958806955_SiteId">
    <vt:lpwstr>b5a920d6-7d3c-44fe-baad-4ffed6b8774d</vt:lpwstr>
  </property>
  <property fmtid="{D5CDD505-2E9C-101B-9397-08002B2CF9AE}" pid="4" name="MSIP_Label_96fb4583-ff20-4ccb-8f54-d4c958806955_Owner">
    <vt:lpwstr>Mitch.Auerbach@Navistar.com</vt:lpwstr>
  </property>
  <property fmtid="{D5CDD505-2E9C-101B-9397-08002B2CF9AE}" pid="5" name="MSIP_Label_96fb4583-ff20-4ccb-8f54-d4c958806955_SetDate">
    <vt:lpwstr>2019-07-03T15:12:33.8885872Z</vt:lpwstr>
  </property>
  <property fmtid="{D5CDD505-2E9C-101B-9397-08002B2CF9AE}" pid="6" name="MSIP_Label_96fb4583-ff20-4ccb-8f54-d4c958806955_Name">
    <vt:lpwstr>Public</vt:lpwstr>
  </property>
  <property fmtid="{D5CDD505-2E9C-101B-9397-08002B2CF9AE}" pid="7" name="MSIP_Label_96fb4583-ff20-4ccb-8f54-d4c958806955_Application">
    <vt:lpwstr>Microsoft Azure Information Protection</vt:lpwstr>
  </property>
  <property fmtid="{D5CDD505-2E9C-101B-9397-08002B2CF9AE}" pid="8" name="MSIP_Label_96fb4583-ff20-4ccb-8f54-d4c958806955_Extended_MSFT_Method">
    <vt:lpwstr>Automatic</vt:lpwstr>
  </property>
  <property fmtid="{D5CDD505-2E9C-101B-9397-08002B2CF9AE}" pid="9" name="Sensitivity">
    <vt:lpwstr>Public</vt:lpwstr>
  </property>
</Properties>
</file>